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4F" w:rsidRDefault="005C2B83">
      <w:r>
        <w:rPr>
          <w:rFonts w:ascii="Helvetica" w:eastAsia="Times New Roman" w:hAnsi="Helvetica" w:cs="Helvetica"/>
          <w:noProof/>
          <w:color w:val="000000"/>
          <w:sz w:val="27"/>
          <w:szCs w:val="27"/>
          <w:lang w:eastAsia="cs-CZ"/>
        </w:rPr>
        <w:drawing>
          <wp:inline distT="0" distB="0" distL="0" distR="0">
            <wp:extent cx="5760720" cy="5412545"/>
            <wp:effectExtent l="0" t="0" r="0" b="0"/>
            <wp:docPr id="1" name="Obrázek 1" descr="cid:2F2C2C97-CE87-4D7C-9D82-448888827C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2edb40-82f7-4518-ac7c-b048aaede043" descr="cid:2F2C2C97-CE87-4D7C-9D82-448888827C0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C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EBD"/>
    <w:rsid w:val="00175EBD"/>
    <w:rsid w:val="005C2B83"/>
    <w:rsid w:val="00A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C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2F2C2C97-CE87-4D7C-9D82-448888827C0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Univerzita Palackého v Olomouci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Martina Vysloužilová, DiS.</dc:creator>
  <cp:keywords/>
  <dc:description/>
  <cp:lastModifiedBy>Bc. Martina Vysloužilová, DiS.</cp:lastModifiedBy>
  <cp:revision>3</cp:revision>
  <dcterms:created xsi:type="dcterms:W3CDTF">2017-11-23T13:52:00Z</dcterms:created>
  <dcterms:modified xsi:type="dcterms:W3CDTF">2017-11-23T13:52:00Z</dcterms:modified>
</cp:coreProperties>
</file>